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300" w:before="0" w:after="100"/>
        <w:rPr>
          <w:rFonts w:ascii="Arial" w:hAnsi="Arial" w:cs="Arial"/>
          <w:b w:val="false"/>
          <w:bCs w:val="false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4511040</wp:posOffset>
            </wp:positionH>
            <wp:positionV relativeFrom="paragraph">
              <wp:posOffset>-158115</wp:posOffset>
            </wp:positionV>
            <wp:extent cx="1485265" cy="1189990"/>
            <wp:effectExtent l="0" t="0" r="0" b="0"/>
            <wp:wrapSquare wrapText="bothSides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 w:val="false"/>
          <w:bCs w:val="false"/>
        </w:rPr>
        <w:t>Liebe Vertrauensperson!</w:t>
      </w:r>
    </w:p>
    <w:p>
      <w:pPr>
        <w:pStyle w:val="Normal"/>
        <w:spacing w:lineRule="atLeast" w:line="300" w:before="0" w:after="100"/>
        <w:rPr/>
      </w:pPr>
      <w:r>
        <w:rPr>
          <w:rFonts w:cs="Arial" w:ascii="Arial" w:hAnsi="Arial"/>
        </w:rPr>
        <w:t xml:space="preserve">Wir freuen uns, dass du ein waldpädagogisches Vertrauensgespräch zur Qualitätsentwicklung anbietest. Bitte hilf bei der Weiterentwicklung mit und retourniere diesen Rückmeldebogen an </w:t>
      </w:r>
      <w:hyperlink r:id="rId3">
        <w:r>
          <w:rPr>
            <w:rStyle w:val="Hyperlink"/>
            <w:rFonts w:cs="Arial" w:ascii="Arial" w:hAnsi="Arial"/>
            <w:sz w:val="20"/>
            <w:szCs w:val="20"/>
          </w:rPr>
          <w:t>qualitaet@waldpaedagogik.at</w:t>
        </w:r>
      </w:hyperlink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tLeast" w:line="300" w:before="0" w:after="10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tLeast" w:line="300" w:before="0" w:after="43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Daten zum Vertrauensgespräch: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Datum: ..............................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 xml:space="preserve">Waldpädagogin / Waldpädagoge: </w:t>
      </w:r>
      <w:r>
        <w:rPr>
          <w:rFonts w:cs="Arial" w:ascii="Arial" w:hAnsi="Arial"/>
          <w:sz w:val="20"/>
          <w:szCs w:val="20"/>
        </w:rPr>
        <w:t>.........................................................................................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Vertrauensperson: ...................</w:t>
      </w: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</w:t>
      </w:r>
    </w:p>
    <w:p>
      <w:pPr>
        <w:pStyle w:val="Normal"/>
        <w:spacing w:lineRule="atLeast" w:line="300" w:before="0" w:after="43"/>
        <w:rPr>
          <w:rFonts w:ascii="Arial" w:hAnsi="Arial" w:cs="Arial"/>
          <w:i/>
          <w:i/>
        </w:rPr>
      </w:pPr>
      <w:r>
        <w:rPr>
          <w:rFonts w:cs="Arial" w:ascii="Arial" w:hAnsi="Arial"/>
        </w:rPr>
      </w:r>
    </w:p>
    <w:tbl>
      <w:tblPr>
        <w:tblW w:w="10107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6187"/>
        <w:gridCol w:w="960"/>
        <w:gridCol w:w="1080"/>
        <w:gridCol w:w="973"/>
        <w:gridCol w:w="907"/>
      </w:tblGrid>
      <w:tr>
        <w:trPr/>
        <w:tc>
          <w:tcPr>
            <w:tcW w:w="6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00" w:before="0" w:after="100"/>
              <w:rPr/>
            </w:pPr>
            <w:r>
              <w:rPr>
                <w:rFonts w:cs="Arial" w:ascii="Arial" w:hAnsi="Arial"/>
                <w:b/>
                <w:i/>
              </w:rPr>
              <w:t xml:space="preserve">Wieweit stimme ich folgenden Aussagen zu? </w:t>
            </w:r>
            <w:r>
              <w:rPr>
                <w:rFonts w:cs="Arial" w:ascii="Arial" w:hAnsi="Arial"/>
                <w:i/>
              </w:rPr>
              <w:t>(bitte ankreuzen)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trifft zu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trifft eher zu</w:t>
            </w:r>
          </w:p>
        </w:tc>
        <w:tc>
          <w:tcPr>
            <w:tcW w:w="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trifft kaum zu</w:t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trifft nicht zu</w:t>
            </w:r>
          </w:p>
        </w:tc>
      </w:tr>
      <w:tr>
        <w:trPr/>
        <w:tc>
          <w:tcPr>
            <w:tcW w:w="6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00" w:before="0" w:after="1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Der Beobachtungsauftrag war klar formuliert. Ich wusste, was ich beobachten sollte und worauf es der Waldpädagogin oder dem Waldpädagogen ankam.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68" w:hRule="atLeast"/>
        </w:trPr>
        <w:tc>
          <w:tcPr>
            <w:tcW w:w="6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00" w:before="0" w:after="1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Während der Waldführung habe ich mich unauffällig verhalten und mich nicht eingemischt.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68" w:hRule="atLeast"/>
        </w:trPr>
        <w:tc>
          <w:tcPr>
            <w:tcW w:w="6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00" w:before="0" w:after="1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Meine Rückmeldungen im Nachgespräch waren hilfreich.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6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00" w:before="0" w:after="1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Meiner Aufgabe als Vertrauensperson fühlte ich mich gewachsen.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68" w:hRule="atLeast"/>
        </w:trPr>
        <w:tc>
          <w:tcPr>
            <w:tcW w:w="6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00" w:before="0" w:after="1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Die Waldpädagogin oder der Waldpädagoge war mit meiner Begleitung und dem Nachgespräch zufrieden.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tLeast" w:line="300" w:before="0" w:after="1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  <w:b/>
        </w:rPr>
        <w:t>Was ist beim Vertrauensgespräch besonders gut gelaufen?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</w:t>
      </w:r>
      <w:r>
        <w:rPr>
          <w:rFonts w:cs="Arial" w:ascii="Arial" w:hAnsi="Arial"/>
        </w:rPr>
        <w:t>.……………….………….….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...…………………….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300" w:before="0" w:after="43"/>
        <w:rPr>
          <w:rFonts w:ascii="Arial" w:hAnsi="Arial" w:cs="Arial"/>
          <w:b/>
        </w:rPr>
      </w:pPr>
      <w:r>
        <w:rPr>
          <w:rFonts w:cs="Arial" w:ascii="Arial" w:hAnsi="Arial"/>
          <w:b/>
        </w:rPr>
        <w:t>Was war für mich beim Vertrauensgespräch eher schwierig?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</w:t>
      </w:r>
      <w:r>
        <w:rPr>
          <w:rFonts w:cs="Arial" w:ascii="Arial" w:hAnsi="Arial"/>
        </w:rPr>
        <w:t>...…………………………….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</w:t>
      </w:r>
      <w:r>
        <w:rPr>
          <w:rFonts w:cs="Arial" w:ascii="Arial" w:hAnsi="Arial"/>
        </w:rPr>
        <w:t>...………………………….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300" w:before="0" w:after="43"/>
        <w:rPr>
          <w:rFonts w:ascii="Arial" w:hAnsi="Arial" w:cs="Arial"/>
          <w:b/>
        </w:rPr>
      </w:pPr>
      <w:r>
        <w:rPr>
          <w:rFonts w:cs="Arial" w:ascii="Arial" w:hAnsi="Arial"/>
          <w:b/>
        </w:rPr>
        <w:t>Was würde ich beim nächsten Vertrauensgespräch anders machen?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...…………………….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</w:t>
      </w:r>
      <w:r>
        <w:rPr>
          <w:rFonts w:cs="Arial" w:ascii="Arial" w:hAnsi="Arial"/>
        </w:rPr>
        <w:t>...…………….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300" w:before="0" w:after="43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Was ich sonst noch sagen möchte: 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</w:rPr>
        <w:t>...….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</w:rPr>
        <w:t>...….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 xml:space="preserve">Herzlichen Dank für deine </w:t>
      </w:r>
      <w:r>
        <w:rPr>
          <w:rFonts w:cs="Arial" w:ascii="Arial" w:hAnsi="Arial"/>
        </w:rPr>
        <w:t>Rückmeldung</w:t>
      </w:r>
      <w:r>
        <w:rPr>
          <w:rFonts w:cs="Arial" w:ascii="Arial" w:hAnsi="Arial"/>
        </w:rPr>
        <w:t>!</w:t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300" w:before="0" w:after="43"/>
        <w:rPr>
          <w:rFonts w:ascii="Arial" w:hAnsi="Arial" w:cs="Arial"/>
        </w:rPr>
      </w:pPr>
      <w:r>
        <w:rPr>
          <w:rFonts w:cs="Arial" w:ascii="Arial" w:hAnsi="Arial"/>
        </w:rPr>
        <w:t>Gerhard Müller</w:t>
        <w:br/>
      </w:r>
      <w:r>
        <w:rPr>
          <w:rFonts w:cs="Arial" w:ascii="Arial" w:hAnsi="Arial"/>
          <w:sz w:val="20"/>
          <w:szCs w:val="20"/>
        </w:rPr>
        <w:t>Leiter Fachausschuss Qualitätsentwicklung und Vertrauensgespräche</w:t>
      </w:r>
    </w:p>
    <w:sectPr>
      <w:type w:val="nextPage"/>
      <w:pgSz w:w="11906" w:h="16838"/>
      <w:pgMar w:left="1213" w:right="1426" w:gutter="0" w:header="0" w:top="1020" w:footer="0" w:bottom="69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Monotype Sorts">
    <w:altName w:val="Symbol"/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character" w:styleId="Absatz-Standardschriftart">
    <w:name w:val="Absatz-Standardschriftart"/>
    <w:qFormat/>
    <w:rPr/>
  </w:style>
  <w:style w:type="character" w:styleId="WW8Num1z0">
    <w:name w:val="WW8Num1z0"/>
    <w:qFormat/>
    <w:rPr>
      <w:rFonts w:ascii="Monotype Sorts;Symbol" w:hAnsi="Monotype Sorts;Symbol" w:cs="Monotype Sorts;Symbol"/>
    </w:rPr>
  </w:style>
  <w:style w:type="character" w:styleId="Absatz-Standardschriftart1">
    <w:name w:val="Absatz-Standardschriftart1"/>
    <w:qFormat/>
    <w:rPr/>
  </w:style>
  <w:style w:type="character" w:styleId="Hyperlink">
    <w:name w:val="Hyperlink"/>
    <w:rPr>
      <w:color w:val="0000FF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bidi="zxx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qualitaet@waldpaedagogik.a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LibreOffice/25.2.7.2$Windows_X86_64 LibreOffice_project/5cbfd1ab6520636bb5f7b99185aa69bd7456825d</Application>
  <AppVersion>15.0000</AppVersion>
  <Pages>1</Pages>
  <Words>163</Words>
  <Characters>1703</Characters>
  <CharactersWithSpaces>1837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2018-10-19T10:14:00Z</dcterms:created>
  <dc:creator>BHRO069</dc:creator>
  <dc:description/>
  <cp:keywords/>
  <dc:language>de-AT</dc:language>
  <cp:lastModifiedBy/>
  <cp:lastPrinted>2012-12-19T09:09:00Z</cp:lastPrinted>
  <dcterms:modified xsi:type="dcterms:W3CDTF">2025-11-26T17:09:11Z</dcterms:modified>
  <cp:revision>9</cp:revision>
  <dc:subject/>
  <dc:title>Liebe® Organisator(in), liebe® Lehrer(in)</dc:title>
</cp:coreProperties>
</file>